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8A" w:rsidRDefault="00E7588A" w:rsidP="0062195C">
      <w:pPr>
        <w:spacing w:before="100" w:beforeAutospacing="1" w:after="100" w:afterAutospacing="1"/>
        <w:outlineLvl w:val="4"/>
        <w:rPr>
          <w:rFonts w:cs="Helvetica"/>
          <w:b/>
          <w:bCs/>
          <w:sz w:val="20"/>
          <w:szCs w:val="20"/>
        </w:rPr>
      </w:pPr>
    </w:p>
    <w:p w:rsidR="0062195C" w:rsidRPr="00DB595C" w:rsidRDefault="00121384" w:rsidP="0062195C">
      <w:pPr>
        <w:spacing w:before="100" w:beforeAutospacing="1" w:after="100" w:afterAutospacing="1"/>
        <w:outlineLvl w:val="4"/>
        <w:rPr>
          <w:rFonts w:cs="Helvetica"/>
          <w:b/>
          <w:bCs/>
          <w:sz w:val="20"/>
          <w:szCs w:val="20"/>
        </w:rPr>
      </w:pPr>
      <w:r>
        <w:rPr>
          <w:rFonts w:cs="Helvetica"/>
          <w:b/>
          <w:bCs/>
          <w:sz w:val="20"/>
          <w:szCs w:val="20"/>
        </w:rPr>
        <w:t>Minutes</w:t>
      </w:r>
      <w:r w:rsidR="00774574" w:rsidRPr="00DB595C">
        <w:rPr>
          <w:rFonts w:cs="Helvetica"/>
          <w:b/>
          <w:bCs/>
          <w:sz w:val="20"/>
          <w:szCs w:val="20"/>
        </w:rPr>
        <w:t xml:space="preserve"> </w:t>
      </w:r>
      <w:r>
        <w:rPr>
          <w:rFonts w:cs="Helvetica"/>
          <w:b/>
          <w:bCs/>
          <w:sz w:val="20"/>
          <w:szCs w:val="20"/>
        </w:rPr>
        <w:t>of</w:t>
      </w:r>
      <w:r w:rsidR="00774574" w:rsidRPr="00DB595C">
        <w:rPr>
          <w:rFonts w:cs="Helvetica"/>
          <w:b/>
          <w:bCs/>
          <w:sz w:val="20"/>
          <w:szCs w:val="20"/>
        </w:rPr>
        <w:t xml:space="preserve"> </w:t>
      </w:r>
      <w:r>
        <w:rPr>
          <w:rFonts w:cs="Helvetica"/>
          <w:b/>
          <w:bCs/>
          <w:sz w:val="20"/>
          <w:szCs w:val="20"/>
        </w:rPr>
        <w:t>the</w:t>
      </w:r>
      <w:r w:rsidR="00774574" w:rsidRPr="00DB595C">
        <w:rPr>
          <w:rFonts w:cs="Helvetica"/>
          <w:b/>
          <w:bCs/>
          <w:sz w:val="20"/>
          <w:szCs w:val="20"/>
        </w:rPr>
        <w:t xml:space="preserve"> </w:t>
      </w:r>
      <w:r>
        <w:rPr>
          <w:rFonts w:cs="Helvetica"/>
          <w:b/>
          <w:bCs/>
          <w:sz w:val="20"/>
          <w:szCs w:val="20"/>
        </w:rPr>
        <w:t>Seventeenth</w:t>
      </w:r>
      <w:r w:rsidR="00774574" w:rsidRPr="00DB595C">
        <w:rPr>
          <w:rFonts w:cs="Helvetica"/>
          <w:b/>
          <w:bCs/>
          <w:sz w:val="20"/>
          <w:szCs w:val="20"/>
        </w:rPr>
        <w:t xml:space="preserve"> A</w:t>
      </w:r>
      <w:r>
        <w:rPr>
          <w:rFonts w:cs="Helvetica"/>
          <w:b/>
          <w:bCs/>
          <w:sz w:val="20"/>
          <w:szCs w:val="20"/>
        </w:rPr>
        <w:t>nnual</w:t>
      </w:r>
      <w:r w:rsidR="00774574" w:rsidRPr="00DB595C">
        <w:rPr>
          <w:rFonts w:cs="Helvetica"/>
          <w:b/>
          <w:bCs/>
          <w:sz w:val="20"/>
          <w:szCs w:val="20"/>
        </w:rPr>
        <w:t xml:space="preserve"> M</w:t>
      </w:r>
      <w:r>
        <w:rPr>
          <w:rFonts w:cs="Helvetica"/>
          <w:b/>
          <w:bCs/>
          <w:sz w:val="20"/>
          <w:szCs w:val="20"/>
        </w:rPr>
        <w:t>eeting</w:t>
      </w:r>
      <w:r w:rsidR="00774574" w:rsidRPr="00DB595C">
        <w:rPr>
          <w:rFonts w:cs="Helvetica"/>
          <w:b/>
          <w:bCs/>
          <w:sz w:val="20"/>
          <w:szCs w:val="20"/>
        </w:rPr>
        <w:t xml:space="preserve"> </w:t>
      </w:r>
      <w:r>
        <w:rPr>
          <w:rFonts w:cs="Helvetica"/>
          <w:b/>
          <w:bCs/>
          <w:sz w:val="20"/>
          <w:szCs w:val="20"/>
        </w:rPr>
        <w:t>of</w:t>
      </w:r>
      <w:r w:rsidR="00774574" w:rsidRPr="00DB595C">
        <w:rPr>
          <w:rFonts w:cs="Helvetica"/>
          <w:b/>
          <w:bCs/>
          <w:sz w:val="20"/>
          <w:szCs w:val="20"/>
        </w:rPr>
        <w:t xml:space="preserve"> </w:t>
      </w:r>
      <w:r>
        <w:rPr>
          <w:rFonts w:cs="Helvetica"/>
          <w:b/>
          <w:bCs/>
          <w:sz w:val="20"/>
          <w:szCs w:val="20"/>
        </w:rPr>
        <w:t>the</w:t>
      </w:r>
      <w:r w:rsidR="00774574" w:rsidRPr="00DB595C">
        <w:rPr>
          <w:rFonts w:cs="Helvetica"/>
          <w:b/>
          <w:bCs/>
          <w:sz w:val="20"/>
          <w:szCs w:val="20"/>
        </w:rPr>
        <w:t xml:space="preserve"> D</w:t>
      </w:r>
      <w:r>
        <w:rPr>
          <w:rFonts w:cs="Helvetica"/>
          <w:b/>
          <w:bCs/>
          <w:sz w:val="20"/>
          <w:szCs w:val="20"/>
        </w:rPr>
        <w:t>irectors</w:t>
      </w:r>
      <w:r w:rsidR="00774574" w:rsidRPr="00DB595C">
        <w:rPr>
          <w:rFonts w:cs="Helvetica"/>
          <w:b/>
          <w:bCs/>
          <w:sz w:val="20"/>
          <w:szCs w:val="20"/>
        </w:rPr>
        <w:t xml:space="preserve"> </w:t>
      </w:r>
      <w:r>
        <w:rPr>
          <w:rFonts w:cs="Helvetica"/>
          <w:b/>
          <w:bCs/>
          <w:sz w:val="20"/>
          <w:szCs w:val="20"/>
        </w:rPr>
        <w:t>of</w:t>
      </w:r>
      <w:r w:rsidR="00774574" w:rsidRPr="00DB595C">
        <w:rPr>
          <w:rFonts w:cs="Helvetica"/>
          <w:b/>
          <w:bCs/>
          <w:sz w:val="20"/>
          <w:szCs w:val="20"/>
        </w:rPr>
        <w:t xml:space="preserve"> </w:t>
      </w:r>
      <w:r>
        <w:rPr>
          <w:rFonts w:cs="Helvetica"/>
          <w:b/>
          <w:bCs/>
          <w:sz w:val="20"/>
          <w:szCs w:val="20"/>
        </w:rPr>
        <w:t>the</w:t>
      </w:r>
      <w:r w:rsidR="00774574" w:rsidRPr="00DB595C">
        <w:rPr>
          <w:rFonts w:cs="Helvetica"/>
          <w:b/>
          <w:bCs/>
          <w:sz w:val="20"/>
          <w:szCs w:val="20"/>
        </w:rPr>
        <w:t xml:space="preserve"> S</w:t>
      </w:r>
      <w:r>
        <w:rPr>
          <w:rFonts w:cs="Helvetica"/>
          <w:b/>
          <w:bCs/>
          <w:sz w:val="20"/>
          <w:szCs w:val="20"/>
        </w:rPr>
        <w:t>tephen</w:t>
      </w:r>
      <w:r w:rsidR="00774574" w:rsidRPr="00DB595C">
        <w:rPr>
          <w:rFonts w:cs="Helvetica"/>
          <w:b/>
          <w:bCs/>
          <w:sz w:val="20"/>
          <w:szCs w:val="20"/>
        </w:rPr>
        <w:t xml:space="preserve"> T. M</w:t>
      </w:r>
      <w:r>
        <w:rPr>
          <w:rFonts w:cs="Helvetica"/>
          <w:b/>
          <w:bCs/>
          <w:sz w:val="20"/>
          <w:szCs w:val="20"/>
        </w:rPr>
        <w:t>archello</w:t>
      </w:r>
      <w:r w:rsidR="00774574" w:rsidRPr="00DB595C">
        <w:rPr>
          <w:rFonts w:cs="Helvetica"/>
          <w:b/>
          <w:bCs/>
          <w:sz w:val="20"/>
          <w:szCs w:val="20"/>
        </w:rPr>
        <w:t xml:space="preserve"> S</w:t>
      </w:r>
      <w:r>
        <w:rPr>
          <w:rFonts w:cs="Helvetica"/>
          <w:b/>
          <w:bCs/>
          <w:sz w:val="20"/>
          <w:szCs w:val="20"/>
        </w:rPr>
        <w:t>cholarship</w:t>
      </w:r>
      <w:r w:rsidR="00774574" w:rsidRPr="00DB595C">
        <w:rPr>
          <w:rFonts w:cs="Helvetica"/>
          <w:b/>
          <w:bCs/>
          <w:sz w:val="20"/>
          <w:szCs w:val="20"/>
        </w:rPr>
        <w:t xml:space="preserve"> F</w:t>
      </w:r>
      <w:r>
        <w:rPr>
          <w:rFonts w:cs="Helvetica"/>
          <w:b/>
          <w:bCs/>
          <w:sz w:val="20"/>
          <w:szCs w:val="20"/>
        </w:rPr>
        <w:t>oundation</w:t>
      </w:r>
    </w:p>
    <w:p w:rsidR="004D72C2" w:rsidRDefault="00774574" w:rsidP="00371335">
      <w:pPr>
        <w:rPr>
          <w:rFonts w:cs="Helvetica"/>
          <w:sz w:val="20"/>
          <w:szCs w:val="20"/>
        </w:rPr>
      </w:pPr>
      <w:r w:rsidRPr="00DB595C">
        <w:rPr>
          <w:rFonts w:cs="Helvetica"/>
          <w:sz w:val="20"/>
          <w:szCs w:val="20"/>
        </w:rPr>
        <w:t xml:space="preserve">The </w:t>
      </w:r>
      <w:r w:rsidR="00352FE0">
        <w:rPr>
          <w:rFonts w:cs="Helvetica"/>
          <w:sz w:val="20"/>
          <w:szCs w:val="20"/>
        </w:rPr>
        <w:t>s</w:t>
      </w:r>
      <w:r w:rsidR="00190A9B">
        <w:rPr>
          <w:rFonts w:cs="Helvetica"/>
          <w:sz w:val="20"/>
          <w:szCs w:val="20"/>
        </w:rPr>
        <w:t>eventeenth</w:t>
      </w:r>
      <w:r w:rsidR="008B2C6E" w:rsidRPr="00DB595C">
        <w:rPr>
          <w:rFonts w:cs="Helvetica"/>
          <w:sz w:val="20"/>
          <w:szCs w:val="20"/>
        </w:rPr>
        <w:t xml:space="preserve"> </w:t>
      </w:r>
      <w:r w:rsidRPr="00DB595C">
        <w:rPr>
          <w:rFonts w:cs="Helvetica"/>
          <w:sz w:val="20"/>
          <w:szCs w:val="20"/>
        </w:rPr>
        <w:t>annual meeting of the directors of the STEPHEN T. MA</w:t>
      </w:r>
      <w:r w:rsidR="00BE7B18">
        <w:rPr>
          <w:rFonts w:cs="Helvetica"/>
          <w:sz w:val="20"/>
          <w:szCs w:val="20"/>
        </w:rPr>
        <w:t xml:space="preserve">RCHELLO SCHOLARSHIP </w:t>
      </w:r>
      <w:r w:rsidR="00634B8C">
        <w:rPr>
          <w:rFonts w:cs="Helvetica"/>
          <w:sz w:val="20"/>
          <w:szCs w:val="20"/>
        </w:rPr>
        <w:t>FOUNDATION,</w:t>
      </w:r>
      <w:r w:rsidR="00032EA5">
        <w:rPr>
          <w:rFonts w:cs="Helvetica"/>
          <w:sz w:val="20"/>
          <w:szCs w:val="20"/>
        </w:rPr>
        <w:t xml:space="preserve"> was</w:t>
      </w:r>
      <w:r w:rsidR="00634B8C" w:rsidRPr="00DB595C">
        <w:rPr>
          <w:rFonts w:cs="Helvetica"/>
          <w:sz w:val="20"/>
          <w:szCs w:val="20"/>
        </w:rPr>
        <w:t xml:space="preserve"> held</w:t>
      </w:r>
      <w:r w:rsidRPr="00DB595C">
        <w:rPr>
          <w:rFonts w:cs="Helvetica"/>
          <w:sz w:val="20"/>
          <w:szCs w:val="20"/>
        </w:rPr>
        <w:t xml:space="preserve"> </w:t>
      </w:r>
      <w:r w:rsidR="00E0191F" w:rsidRPr="00DB595C">
        <w:rPr>
          <w:rFonts w:cs="Helvetica"/>
          <w:sz w:val="20"/>
          <w:szCs w:val="20"/>
        </w:rPr>
        <w:t xml:space="preserve">on the </w:t>
      </w:r>
      <w:r w:rsidR="00190A9B">
        <w:rPr>
          <w:rFonts w:cs="Helvetica"/>
          <w:sz w:val="20"/>
          <w:szCs w:val="20"/>
        </w:rPr>
        <w:t>25</w:t>
      </w:r>
      <w:r w:rsidR="00E0191F" w:rsidRPr="00DB595C">
        <w:rPr>
          <w:rFonts w:cs="Helvetica"/>
          <w:sz w:val="20"/>
          <w:szCs w:val="20"/>
        </w:rPr>
        <w:t>th day of Ju</w:t>
      </w:r>
      <w:r w:rsidR="00E0191F">
        <w:rPr>
          <w:rFonts w:cs="Helvetica"/>
          <w:sz w:val="20"/>
          <w:szCs w:val="20"/>
        </w:rPr>
        <w:t>ly</w:t>
      </w:r>
      <w:r w:rsidR="00E0191F" w:rsidRPr="00DB595C">
        <w:rPr>
          <w:rFonts w:cs="Helvetica"/>
          <w:sz w:val="20"/>
          <w:szCs w:val="20"/>
        </w:rPr>
        <w:t>, 20</w:t>
      </w:r>
      <w:r w:rsidR="00E0191F">
        <w:rPr>
          <w:rFonts w:cs="Helvetica"/>
          <w:sz w:val="20"/>
          <w:szCs w:val="20"/>
        </w:rPr>
        <w:t>14</w:t>
      </w:r>
      <w:r w:rsidR="00E0191F" w:rsidRPr="00DB595C">
        <w:rPr>
          <w:rFonts w:cs="Helvetica"/>
          <w:sz w:val="20"/>
          <w:szCs w:val="20"/>
        </w:rPr>
        <w:t xml:space="preserve"> at </w:t>
      </w:r>
      <w:r w:rsidR="00190A9B">
        <w:rPr>
          <w:rFonts w:cs="Helvetica"/>
          <w:sz w:val="20"/>
          <w:szCs w:val="20"/>
        </w:rPr>
        <w:t xml:space="preserve">3:00 </w:t>
      </w:r>
      <w:proofErr w:type="gramStart"/>
      <w:r w:rsidR="00190A9B">
        <w:rPr>
          <w:rFonts w:cs="Helvetica"/>
          <w:sz w:val="20"/>
          <w:szCs w:val="20"/>
        </w:rPr>
        <w:t>P.M.</w:t>
      </w:r>
      <w:r w:rsidR="00E0191F" w:rsidRPr="00DB595C">
        <w:rPr>
          <w:rFonts w:cs="Helvetica"/>
          <w:sz w:val="20"/>
          <w:szCs w:val="20"/>
        </w:rPr>
        <w:t>.</w:t>
      </w:r>
      <w:proofErr w:type="gramEnd"/>
      <w:r w:rsidR="00E0191F">
        <w:rPr>
          <w:rFonts w:cs="Helvetica"/>
          <w:sz w:val="20"/>
          <w:szCs w:val="20"/>
        </w:rPr>
        <w:t xml:space="preserve"> </w:t>
      </w:r>
      <w:proofErr w:type="gramStart"/>
      <w:r w:rsidR="00E0191F">
        <w:rPr>
          <w:rFonts w:cs="Helvetica"/>
          <w:sz w:val="20"/>
          <w:szCs w:val="20"/>
        </w:rPr>
        <w:t>at</w:t>
      </w:r>
      <w:proofErr w:type="gramEnd"/>
      <w:r w:rsidR="00E0191F">
        <w:rPr>
          <w:rFonts w:cs="Helvetica"/>
          <w:sz w:val="20"/>
          <w:szCs w:val="20"/>
        </w:rPr>
        <w:t xml:space="preserve"> the </w:t>
      </w:r>
      <w:r w:rsidR="00190A9B">
        <w:rPr>
          <w:rFonts w:cs="Arial"/>
          <w:bCs/>
          <w:color w:val="000000" w:themeColor="text1"/>
          <w:sz w:val="20"/>
          <w:szCs w:val="20"/>
        </w:rPr>
        <w:t>Salsa Brava Restaurant</w:t>
      </w:r>
      <w:r w:rsidR="00E0191F">
        <w:rPr>
          <w:rFonts w:cs="Arial"/>
          <w:bCs/>
          <w:color w:val="000000" w:themeColor="text1"/>
          <w:sz w:val="20"/>
          <w:szCs w:val="20"/>
        </w:rPr>
        <w:t xml:space="preserve">, </w:t>
      </w:r>
      <w:r w:rsidR="00E0191F" w:rsidRPr="000E3308">
        <w:rPr>
          <w:rFonts w:cs="Arial"/>
          <w:bCs/>
          <w:color w:val="000000" w:themeColor="text1"/>
          <w:sz w:val="20"/>
          <w:szCs w:val="20"/>
        </w:rPr>
        <w:t xml:space="preserve">located at </w:t>
      </w:r>
      <w:r w:rsidR="00190A9B">
        <w:rPr>
          <w:rFonts w:cs="Arial"/>
          <w:bCs/>
          <w:color w:val="000000" w:themeColor="text1"/>
          <w:sz w:val="20"/>
          <w:szCs w:val="20"/>
        </w:rPr>
        <w:t>25 W. Springer Drive, Highlands Ranch, CO.</w:t>
      </w:r>
      <w:r w:rsidR="00DB1FEC">
        <w:rPr>
          <w:rFonts w:cs="Helvetica"/>
          <w:sz w:val="20"/>
          <w:szCs w:val="20"/>
        </w:rPr>
        <w:t>.</w:t>
      </w:r>
      <w:r w:rsidRPr="000E3308">
        <w:rPr>
          <w:rFonts w:cs="Helvetica"/>
          <w:sz w:val="20"/>
          <w:szCs w:val="20"/>
        </w:rPr>
        <w:br/>
      </w:r>
      <w:r w:rsidRPr="00DB595C">
        <w:rPr>
          <w:rFonts w:cs="Helvetica"/>
          <w:sz w:val="20"/>
          <w:szCs w:val="20"/>
        </w:rPr>
        <w:br/>
        <w:t>The following persons were present:  Mario Marchel</w:t>
      </w:r>
      <w:r w:rsidR="00733A33" w:rsidRPr="00DB595C">
        <w:rPr>
          <w:rFonts w:cs="Helvetica"/>
          <w:sz w:val="20"/>
          <w:szCs w:val="20"/>
        </w:rPr>
        <w:t>lo</w:t>
      </w:r>
      <w:r w:rsidR="00AA36D3">
        <w:rPr>
          <w:rFonts w:cs="Helvetica"/>
          <w:sz w:val="20"/>
          <w:szCs w:val="20"/>
        </w:rPr>
        <w:t xml:space="preserve">, </w:t>
      </w:r>
      <w:r w:rsidR="006A38BE">
        <w:rPr>
          <w:rFonts w:cs="Helvetica"/>
          <w:sz w:val="20"/>
          <w:szCs w:val="20"/>
        </w:rPr>
        <w:t xml:space="preserve">Julie </w:t>
      </w:r>
      <w:proofErr w:type="spellStart"/>
      <w:r w:rsidR="006A38BE">
        <w:rPr>
          <w:rFonts w:cs="Helvetica"/>
          <w:sz w:val="20"/>
          <w:szCs w:val="20"/>
        </w:rPr>
        <w:t>Hutmacher</w:t>
      </w:r>
      <w:proofErr w:type="spellEnd"/>
      <w:r w:rsidR="006A38BE">
        <w:rPr>
          <w:rFonts w:cs="Helvetica"/>
          <w:sz w:val="20"/>
          <w:szCs w:val="20"/>
        </w:rPr>
        <w:t xml:space="preserve">, </w:t>
      </w:r>
      <w:r w:rsidR="007156A6" w:rsidRPr="00DB595C">
        <w:rPr>
          <w:rFonts w:cs="Helvetica"/>
          <w:sz w:val="20"/>
          <w:szCs w:val="20"/>
        </w:rPr>
        <w:t>Scott Foels,</w:t>
      </w:r>
      <w:r w:rsidR="00D909B2">
        <w:rPr>
          <w:rFonts w:cs="Helvetica"/>
          <w:sz w:val="20"/>
          <w:szCs w:val="20"/>
        </w:rPr>
        <w:t xml:space="preserve"> Annette Ivey, </w:t>
      </w:r>
      <w:r w:rsidR="00FA2A8D">
        <w:rPr>
          <w:rFonts w:cs="Helvetica"/>
          <w:sz w:val="20"/>
          <w:szCs w:val="20"/>
        </w:rPr>
        <w:t xml:space="preserve">Julie </w:t>
      </w:r>
      <w:r w:rsidR="00DB1FEC">
        <w:rPr>
          <w:rFonts w:cs="Helvetica"/>
          <w:sz w:val="20"/>
          <w:szCs w:val="20"/>
        </w:rPr>
        <w:t>H</w:t>
      </w:r>
      <w:r w:rsidR="00FA2A8D">
        <w:rPr>
          <w:rFonts w:cs="Helvetica"/>
          <w:sz w:val="20"/>
          <w:szCs w:val="20"/>
        </w:rPr>
        <w:t xml:space="preserve">, Suzy </w:t>
      </w:r>
      <w:proofErr w:type="spellStart"/>
      <w:r w:rsidR="00FA2A8D">
        <w:rPr>
          <w:rFonts w:cs="Helvetica"/>
          <w:sz w:val="20"/>
          <w:szCs w:val="20"/>
        </w:rPr>
        <w:t>Simanjuntak</w:t>
      </w:r>
      <w:proofErr w:type="spellEnd"/>
      <w:r w:rsidR="00FA2A8D">
        <w:rPr>
          <w:rFonts w:cs="Helvetica"/>
          <w:sz w:val="20"/>
          <w:szCs w:val="20"/>
        </w:rPr>
        <w:t xml:space="preserve">, </w:t>
      </w:r>
      <w:r w:rsidR="00AA36D3">
        <w:rPr>
          <w:rFonts w:cs="Helvetica"/>
          <w:sz w:val="20"/>
          <w:szCs w:val="20"/>
        </w:rPr>
        <w:t xml:space="preserve">and </w:t>
      </w:r>
      <w:r w:rsidR="00190A9B">
        <w:rPr>
          <w:rFonts w:cs="Helvetica"/>
          <w:sz w:val="20"/>
          <w:szCs w:val="20"/>
        </w:rPr>
        <w:t xml:space="preserve">Jenny Curry.  </w:t>
      </w:r>
      <w:r w:rsidR="00FC0506">
        <w:rPr>
          <w:rFonts w:cs="Helvetica"/>
          <w:sz w:val="20"/>
          <w:szCs w:val="20"/>
        </w:rPr>
        <w:t xml:space="preserve">Jake McHerron was conference in on the phone. </w:t>
      </w:r>
      <w:r w:rsidRPr="00DB595C">
        <w:rPr>
          <w:rFonts w:cs="Helvetica"/>
          <w:sz w:val="20"/>
          <w:szCs w:val="20"/>
        </w:rPr>
        <w:t xml:space="preserve">The meeting was called to order by </w:t>
      </w:r>
      <w:r w:rsidR="00190A9B">
        <w:rPr>
          <w:rFonts w:cs="Helvetica"/>
          <w:sz w:val="20"/>
          <w:szCs w:val="20"/>
        </w:rPr>
        <w:t>President Jenny Curry.</w:t>
      </w:r>
    </w:p>
    <w:p w:rsidR="00DD72D3" w:rsidRPr="00DB595C" w:rsidRDefault="00DD72D3" w:rsidP="005B1509">
      <w:pPr>
        <w:rPr>
          <w:rFonts w:cs="Helvetica"/>
          <w:sz w:val="20"/>
          <w:szCs w:val="20"/>
        </w:rPr>
      </w:pPr>
    </w:p>
    <w:p w:rsidR="005B1509" w:rsidRDefault="00104CDF" w:rsidP="005B1509">
      <w:pPr>
        <w:rPr>
          <w:rFonts w:cs="Helvetica"/>
          <w:sz w:val="20"/>
          <w:szCs w:val="20"/>
        </w:rPr>
      </w:pPr>
      <w:r w:rsidRPr="00DB595C">
        <w:rPr>
          <w:rFonts w:cs="Helvetica"/>
          <w:b/>
          <w:bCs/>
          <w:sz w:val="20"/>
          <w:szCs w:val="20"/>
          <w:u w:val="single"/>
        </w:rPr>
        <w:t>Old Business</w:t>
      </w:r>
      <w:r w:rsidR="00774574" w:rsidRPr="00DB595C">
        <w:rPr>
          <w:rFonts w:cs="Helvetica"/>
          <w:b/>
          <w:bCs/>
          <w:sz w:val="20"/>
          <w:szCs w:val="20"/>
          <w:u w:val="single"/>
        </w:rPr>
        <w:br/>
      </w:r>
      <w:r w:rsidR="007A5A1D" w:rsidRPr="00DB595C">
        <w:rPr>
          <w:rFonts w:cs="Helvetica"/>
          <w:bCs/>
          <w:sz w:val="20"/>
          <w:szCs w:val="20"/>
        </w:rPr>
        <w:t>Mario</w:t>
      </w:r>
      <w:r w:rsidR="001600F9" w:rsidRPr="00DB595C">
        <w:rPr>
          <w:rFonts w:cs="Helvetica"/>
          <w:bCs/>
          <w:sz w:val="20"/>
          <w:szCs w:val="20"/>
        </w:rPr>
        <w:t xml:space="preserve"> Marchello</w:t>
      </w:r>
      <w:r w:rsidR="007A5A1D" w:rsidRPr="00DB595C">
        <w:rPr>
          <w:rFonts w:cs="Helvetica"/>
          <w:bCs/>
          <w:sz w:val="20"/>
          <w:szCs w:val="20"/>
        </w:rPr>
        <w:t xml:space="preserve"> read minutes from last year</w:t>
      </w:r>
      <w:r w:rsidR="007C6654">
        <w:rPr>
          <w:rFonts w:cs="Helvetica"/>
          <w:bCs/>
          <w:sz w:val="20"/>
          <w:szCs w:val="20"/>
        </w:rPr>
        <w:t>’</w:t>
      </w:r>
      <w:r w:rsidR="007A5A1D" w:rsidRPr="00DB595C">
        <w:rPr>
          <w:rFonts w:cs="Helvetica"/>
          <w:bCs/>
          <w:sz w:val="20"/>
          <w:szCs w:val="20"/>
        </w:rPr>
        <w:t>s meeting</w:t>
      </w:r>
      <w:r w:rsidR="000A64D8">
        <w:rPr>
          <w:rFonts w:cs="Helvetica"/>
          <w:sz w:val="20"/>
          <w:szCs w:val="20"/>
        </w:rPr>
        <w:t>.</w:t>
      </w:r>
      <w:r w:rsidR="0045605C">
        <w:rPr>
          <w:rFonts w:cs="Helvetica"/>
          <w:sz w:val="20"/>
          <w:szCs w:val="20"/>
        </w:rPr>
        <w:t xml:space="preserve">  </w:t>
      </w:r>
      <w:r w:rsidR="00FC0506">
        <w:rPr>
          <w:rFonts w:cs="Helvetica"/>
          <w:sz w:val="20"/>
          <w:szCs w:val="20"/>
        </w:rPr>
        <w:t>Scott Foels</w:t>
      </w:r>
      <w:r w:rsidR="0045605C">
        <w:rPr>
          <w:rFonts w:cs="Helvetica"/>
          <w:sz w:val="20"/>
          <w:szCs w:val="20"/>
        </w:rPr>
        <w:t xml:space="preserve"> moved that the minutes be approved as read.  </w:t>
      </w:r>
      <w:r w:rsidR="00B82C98">
        <w:rPr>
          <w:rFonts w:cs="Helvetica"/>
          <w:sz w:val="20"/>
          <w:szCs w:val="20"/>
        </w:rPr>
        <w:t>The m</w:t>
      </w:r>
      <w:r w:rsidR="0045605C">
        <w:rPr>
          <w:rFonts w:cs="Helvetica"/>
          <w:sz w:val="20"/>
          <w:szCs w:val="20"/>
        </w:rPr>
        <w:t xml:space="preserve">otion </w:t>
      </w:r>
      <w:r w:rsidR="00B82C98">
        <w:rPr>
          <w:rFonts w:cs="Helvetica"/>
          <w:sz w:val="20"/>
          <w:szCs w:val="20"/>
        </w:rPr>
        <w:t xml:space="preserve">was </w:t>
      </w:r>
      <w:r w:rsidR="0045605C">
        <w:rPr>
          <w:rFonts w:cs="Helvetica"/>
          <w:sz w:val="20"/>
          <w:szCs w:val="20"/>
        </w:rPr>
        <w:t xml:space="preserve">seconded by </w:t>
      </w:r>
      <w:r w:rsidR="00FC0506">
        <w:rPr>
          <w:rFonts w:cs="Helvetica"/>
          <w:sz w:val="20"/>
          <w:szCs w:val="20"/>
        </w:rPr>
        <w:t>Annette Ivey</w:t>
      </w:r>
      <w:r w:rsidR="0045605C">
        <w:rPr>
          <w:rFonts w:cs="Helvetica"/>
          <w:sz w:val="20"/>
          <w:szCs w:val="20"/>
        </w:rPr>
        <w:t>.  The motion was passed unanimously.</w:t>
      </w:r>
    </w:p>
    <w:p w:rsidR="00AA36D3" w:rsidRPr="00DB595C" w:rsidRDefault="00AA36D3" w:rsidP="005B1509">
      <w:pPr>
        <w:rPr>
          <w:rFonts w:cs="Helvetica"/>
          <w:sz w:val="20"/>
          <w:szCs w:val="20"/>
        </w:rPr>
      </w:pPr>
    </w:p>
    <w:p w:rsidR="00AE5A89" w:rsidRDefault="00B155BB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Scott Foels</w:t>
      </w:r>
      <w:r w:rsidR="00AA36D3">
        <w:rPr>
          <w:rFonts w:cs="Helvetica"/>
          <w:sz w:val="20"/>
          <w:szCs w:val="20"/>
        </w:rPr>
        <w:t xml:space="preserve"> </w:t>
      </w:r>
      <w:r w:rsidR="007A5A1D" w:rsidRPr="00DB595C">
        <w:rPr>
          <w:rFonts w:cs="Helvetica"/>
          <w:sz w:val="20"/>
          <w:szCs w:val="20"/>
        </w:rPr>
        <w:t>read the treasurer’s report</w:t>
      </w:r>
      <w:r w:rsidR="000E3308">
        <w:rPr>
          <w:rFonts w:cs="Helvetica"/>
          <w:sz w:val="20"/>
          <w:szCs w:val="20"/>
        </w:rPr>
        <w:t xml:space="preserve"> </w:t>
      </w:r>
      <w:r w:rsidR="00C07903">
        <w:rPr>
          <w:rFonts w:cs="Helvetica"/>
          <w:sz w:val="20"/>
          <w:szCs w:val="20"/>
        </w:rPr>
        <w:t xml:space="preserve">and </w:t>
      </w:r>
      <w:r w:rsidR="000E3308">
        <w:rPr>
          <w:rFonts w:cs="Helvetica"/>
          <w:sz w:val="20"/>
          <w:szCs w:val="20"/>
        </w:rPr>
        <w:t>projected 201</w:t>
      </w:r>
      <w:r w:rsidR="00FA2A8D">
        <w:rPr>
          <w:rFonts w:cs="Helvetica"/>
          <w:sz w:val="20"/>
          <w:szCs w:val="20"/>
        </w:rPr>
        <w:t>5</w:t>
      </w:r>
      <w:r w:rsidR="00B10DF3">
        <w:rPr>
          <w:rFonts w:cs="Helvetica"/>
          <w:sz w:val="20"/>
          <w:szCs w:val="20"/>
        </w:rPr>
        <w:t xml:space="preserve"> budget</w:t>
      </w:r>
      <w:r>
        <w:rPr>
          <w:rFonts w:cs="Helvetica"/>
          <w:sz w:val="20"/>
          <w:szCs w:val="20"/>
        </w:rPr>
        <w:t>s</w:t>
      </w:r>
      <w:r w:rsidR="007A5A1D" w:rsidRPr="00DB595C">
        <w:rPr>
          <w:rFonts w:cs="Helvetica"/>
          <w:sz w:val="20"/>
          <w:szCs w:val="20"/>
        </w:rPr>
        <w:t>.</w:t>
      </w:r>
      <w:r w:rsidR="00A97028" w:rsidRPr="00DB595C">
        <w:rPr>
          <w:rFonts w:cs="Helvetica"/>
          <w:sz w:val="20"/>
          <w:szCs w:val="20"/>
        </w:rPr>
        <w:t xml:space="preserve">  </w:t>
      </w:r>
      <w:r w:rsidR="00413D83">
        <w:rPr>
          <w:rFonts w:cs="Helvetica"/>
          <w:sz w:val="20"/>
          <w:szCs w:val="20"/>
        </w:rPr>
        <w:t>Last year we raised a total of $</w:t>
      </w:r>
      <w:r w:rsidR="00FA2A8D">
        <w:rPr>
          <w:rFonts w:cs="Helvetica"/>
          <w:sz w:val="20"/>
          <w:szCs w:val="20"/>
        </w:rPr>
        <w:t>25,046</w:t>
      </w:r>
      <w:r w:rsidR="00ED0733">
        <w:rPr>
          <w:rFonts w:cs="Helvetica"/>
          <w:sz w:val="20"/>
          <w:szCs w:val="20"/>
        </w:rPr>
        <w:t>,323</w:t>
      </w:r>
      <w:r w:rsidR="00413D83">
        <w:rPr>
          <w:rFonts w:cs="Helvetica"/>
          <w:sz w:val="20"/>
          <w:szCs w:val="20"/>
        </w:rPr>
        <w:t>.30 and gave $</w:t>
      </w:r>
      <w:r w:rsidR="00FA2A8D">
        <w:rPr>
          <w:rFonts w:cs="Helvetica"/>
          <w:sz w:val="20"/>
          <w:szCs w:val="20"/>
        </w:rPr>
        <w:t>15,350</w:t>
      </w:r>
      <w:r w:rsidR="00413D83">
        <w:rPr>
          <w:rFonts w:cs="Helvetica"/>
          <w:sz w:val="20"/>
          <w:szCs w:val="20"/>
        </w:rPr>
        <w:t xml:space="preserve"> in sch</w:t>
      </w:r>
      <w:r w:rsidR="00726DDA">
        <w:rPr>
          <w:rFonts w:cs="Helvetica"/>
          <w:sz w:val="20"/>
          <w:szCs w:val="20"/>
        </w:rPr>
        <w:t>olarships to cancer survivors</w:t>
      </w:r>
      <w:r w:rsidR="00FA2A8D">
        <w:rPr>
          <w:rFonts w:cs="Helvetica"/>
          <w:sz w:val="20"/>
          <w:szCs w:val="20"/>
        </w:rPr>
        <w:t xml:space="preserve">.  </w:t>
      </w:r>
      <w:r w:rsidR="00FC0506">
        <w:rPr>
          <w:rFonts w:cs="Helvetica"/>
          <w:sz w:val="20"/>
          <w:szCs w:val="20"/>
        </w:rPr>
        <w:t xml:space="preserve">Suzy </w:t>
      </w:r>
      <w:proofErr w:type="spellStart"/>
      <w:r w:rsidR="00FC0506">
        <w:rPr>
          <w:rFonts w:cs="Helvetica"/>
          <w:sz w:val="20"/>
          <w:szCs w:val="20"/>
        </w:rPr>
        <w:t>Simanjuntak</w:t>
      </w:r>
      <w:proofErr w:type="spellEnd"/>
      <w:r w:rsidR="00B67D08">
        <w:rPr>
          <w:rFonts w:cs="Helvetica"/>
          <w:sz w:val="20"/>
          <w:szCs w:val="20"/>
        </w:rPr>
        <w:t xml:space="preserve"> moved that we accept the treasurer’s report as read and the 2014-2015 </w:t>
      </w:r>
      <w:proofErr w:type="gramStart"/>
      <w:r w:rsidR="00B67D08">
        <w:rPr>
          <w:rFonts w:cs="Helvetica"/>
          <w:sz w:val="20"/>
          <w:szCs w:val="20"/>
        </w:rPr>
        <w:t>budget</w:t>
      </w:r>
      <w:proofErr w:type="gramEnd"/>
      <w:r w:rsidR="00B67D08">
        <w:rPr>
          <w:rFonts w:cs="Helvetica"/>
          <w:sz w:val="20"/>
          <w:szCs w:val="20"/>
        </w:rPr>
        <w:t xml:space="preserve">.  </w:t>
      </w:r>
      <w:r w:rsidR="00536B9D">
        <w:rPr>
          <w:rFonts w:cs="Helvetica"/>
          <w:sz w:val="20"/>
          <w:szCs w:val="20"/>
        </w:rPr>
        <w:t xml:space="preserve">Scott </w:t>
      </w:r>
      <w:r w:rsidR="00FC0506">
        <w:rPr>
          <w:rFonts w:cs="Helvetica"/>
          <w:sz w:val="20"/>
          <w:szCs w:val="20"/>
        </w:rPr>
        <w:t>Foels and Jenny Curry</w:t>
      </w:r>
      <w:r w:rsidR="00B67D08">
        <w:rPr>
          <w:rFonts w:cs="Helvetica"/>
          <w:sz w:val="20"/>
          <w:szCs w:val="20"/>
        </w:rPr>
        <w:t xml:space="preserve"> seconded the motion and the motion was passed </w:t>
      </w:r>
      <w:r w:rsidR="0045605C">
        <w:rPr>
          <w:rFonts w:cs="Helvetica"/>
          <w:sz w:val="20"/>
          <w:szCs w:val="20"/>
        </w:rPr>
        <w:t>unanimously</w:t>
      </w:r>
      <w:r w:rsidR="00B67D08">
        <w:rPr>
          <w:rFonts w:cs="Helvetica"/>
          <w:sz w:val="20"/>
          <w:szCs w:val="20"/>
        </w:rPr>
        <w:t>.</w:t>
      </w:r>
    </w:p>
    <w:p w:rsidR="00536B9D" w:rsidRDefault="00536B9D" w:rsidP="00A363E6">
      <w:pPr>
        <w:rPr>
          <w:rFonts w:cs="Helvetica"/>
          <w:sz w:val="20"/>
          <w:szCs w:val="20"/>
        </w:rPr>
      </w:pPr>
    </w:p>
    <w:p w:rsidR="006A38BE" w:rsidRPr="006A38BE" w:rsidRDefault="006A38BE" w:rsidP="00A363E6">
      <w:pPr>
        <w:rPr>
          <w:rFonts w:cs="Helvetica"/>
          <w:b/>
          <w:sz w:val="20"/>
          <w:szCs w:val="20"/>
          <w:u w:val="single"/>
        </w:rPr>
      </w:pPr>
      <w:r w:rsidRPr="006A38BE">
        <w:rPr>
          <w:rFonts w:cs="Helvetica"/>
          <w:b/>
          <w:sz w:val="20"/>
          <w:szCs w:val="20"/>
          <w:u w:val="single"/>
        </w:rPr>
        <w:t>New Business</w:t>
      </w:r>
    </w:p>
    <w:p w:rsidR="00536B9D" w:rsidRDefault="00FC0506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Jake McHerron nominated </w:t>
      </w:r>
      <w:r w:rsidR="00536B9D">
        <w:rPr>
          <w:rFonts w:cs="Helvetica"/>
          <w:sz w:val="20"/>
          <w:szCs w:val="20"/>
        </w:rPr>
        <w:t>Annett</w:t>
      </w:r>
      <w:r>
        <w:rPr>
          <w:rFonts w:cs="Helvetica"/>
          <w:sz w:val="20"/>
          <w:szCs w:val="20"/>
        </w:rPr>
        <w:t xml:space="preserve"> Ivey for President.  Jenny Curry seconded the motion.  There were no other nominations.  Annette was elected unanimously.</w:t>
      </w:r>
    </w:p>
    <w:p w:rsidR="00536B9D" w:rsidRDefault="00536B9D" w:rsidP="00A363E6">
      <w:pPr>
        <w:rPr>
          <w:rFonts w:cs="Helvetica"/>
          <w:sz w:val="20"/>
          <w:szCs w:val="20"/>
        </w:rPr>
      </w:pPr>
    </w:p>
    <w:p w:rsidR="00536B9D" w:rsidRDefault="00536B9D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Jenny</w:t>
      </w:r>
      <w:r w:rsidR="007A3409">
        <w:rPr>
          <w:rFonts w:cs="Helvetica"/>
          <w:sz w:val="20"/>
          <w:szCs w:val="20"/>
        </w:rPr>
        <w:t xml:space="preserve"> Curry</w:t>
      </w:r>
      <w:r>
        <w:rPr>
          <w:rFonts w:cs="Helvetica"/>
          <w:sz w:val="20"/>
          <w:szCs w:val="20"/>
        </w:rPr>
        <w:t xml:space="preserve"> </w:t>
      </w:r>
      <w:r w:rsidR="007A3409">
        <w:rPr>
          <w:rFonts w:cs="Helvetica"/>
          <w:sz w:val="20"/>
          <w:szCs w:val="20"/>
        </w:rPr>
        <w:t>talked</w:t>
      </w:r>
      <w:r>
        <w:rPr>
          <w:rFonts w:cs="Helvetica"/>
          <w:sz w:val="20"/>
          <w:szCs w:val="20"/>
        </w:rPr>
        <w:t xml:space="preserve"> about</w:t>
      </w:r>
      <w:r w:rsidR="00E7588A">
        <w:rPr>
          <w:rFonts w:cs="Helvetica"/>
          <w:sz w:val="20"/>
          <w:szCs w:val="20"/>
        </w:rPr>
        <w:t xml:space="preserve"> trying to</w:t>
      </w:r>
      <w:r>
        <w:rPr>
          <w:rFonts w:cs="Helvetica"/>
          <w:sz w:val="20"/>
          <w:szCs w:val="20"/>
        </w:rPr>
        <w:t xml:space="preserve"> </w:t>
      </w:r>
      <w:r w:rsidR="00B82C98">
        <w:rPr>
          <w:rFonts w:cs="Helvetica"/>
          <w:sz w:val="20"/>
          <w:szCs w:val="20"/>
        </w:rPr>
        <w:t xml:space="preserve">ways to </w:t>
      </w:r>
      <w:r>
        <w:rPr>
          <w:rFonts w:cs="Helvetica"/>
          <w:sz w:val="20"/>
          <w:szCs w:val="20"/>
        </w:rPr>
        <w:t xml:space="preserve">get </w:t>
      </w:r>
      <w:r w:rsidR="007A3409">
        <w:rPr>
          <w:rFonts w:cs="Helvetica"/>
          <w:sz w:val="20"/>
          <w:szCs w:val="20"/>
        </w:rPr>
        <w:t xml:space="preserve">the </w:t>
      </w:r>
      <w:r w:rsidR="00B82C98">
        <w:rPr>
          <w:rFonts w:cs="Helvetica"/>
          <w:sz w:val="20"/>
          <w:szCs w:val="20"/>
        </w:rPr>
        <w:t>cause out about our scholarship program for children who are cancer survivors.</w:t>
      </w:r>
    </w:p>
    <w:p w:rsidR="00D60472" w:rsidRDefault="00D60472" w:rsidP="00A363E6">
      <w:pPr>
        <w:rPr>
          <w:rFonts w:cs="Helvetica"/>
          <w:sz w:val="20"/>
          <w:szCs w:val="20"/>
        </w:rPr>
      </w:pPr>
    </w:p>
    <w:p w:rsidR="00D60472" w:rsidRDefault="00D60472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Scott </w:t>
      </w:r>
      <w:r w:rsidR="007A3409">
        <w:rPr>
          <w:rFonts w:cs="Helvetica"/>
          <w:sz w:val="20"/>
          <w:szCs w:val="20"/>
        </w:rPr>
        <w:t>Foels</w:t>
      </w:r>
      <w:r>
        <w:rPr>
          <w:rFonts w:cs="Helvetica"/>
          <w:sz w:val="20"/>
          <w:szCs w:val="20"/>
        </w:rPr>
        <w:t xml:space="preserve"> said </w:t>
      </w:r>
      <w:r w:rsidR="007A3409">
        <w:rPr>
          <w:rFonts w:cs="Helvetica"/>
          <w:sz w:val="20"/>
          <w:szCs w:val="20"/>
        </w:rPr>
        <w:t xml:space="preserve">he would investigate </w:t>
      </w:r>
      <w:r>
        <w:rPr>
          <w:rFonts w:cs="Helvetica"/>
          <w:sz w:val="20"/>
          <w:szCs w:val="20"/>
        </w:rPr>
        <w:t xml:space="preserve">about </w:t>
      </w:r>
      <w:r w:rsidR="00B82C98">
        <w:rPr>
          <w:rFonts w:cs="Helvetica"/>
          <w:sz w:val="20"/>
          <w:szCs w:val="20"/>
        </w:rPr>
        <w:t xml:space="preserve">setting up </w:t>
      </w:r>
      <w:r w:rsidR="007A3409">
        <w:rPr>
          <w:rFonts w:cs="Helvetica"/>
          <w:sz w:val="20"/>
          <w:szCs w:val="20"/>
        </w:rPr>
        <w:t xml:space="preserve">a </w:t>
      </w:r>
      <w:r>
        <w:rPr>
          <w:rFonts w:cs="Helvetica"/>
          <w:sz w:val="20"/>
          <w:szCs w:val="20"/>
        </w:rPr>
        <w:t>go fund me page</w:t>
      </w:r>
    </w:p>
    <w:p w:rsidR="00D60472" w:rsidRDefault="00D60472" w:rsidP="00A363E6">
      <w:pPr>
        <w:rPr>
          <w:rFonts w:cs="Helvetica"/>
          <w:sz w:val="20"/>
          <w:szCs w:val="20"/>
        </w:rPr>
      </w:pPr>
    </w:p>
    <w:p w:rsidR="00D60472" w:rsidRDefault="00D60472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Jenn</w:t>
      </w:r>
      <w:r w:rsidR="007A3409">
        <w:rPr>
          <w:rFonts w:cs="Helvetica"/>
          <w:sz w:val="20"/>
          <w:szCs w:val="20"/>
        </w:rPr>
        <w:t xml:space="preserve">y Curry said because our contributors are getting older that many like her would prefer a mailing and send a check rather than attend an even.  All the board </w:t>
      </w:r>
      <w:r w:rsidR="00937EB7">
        <w:rPr>
          <w:rFonts w:cs="Helvetica"/>
          <w:sz w:val="20"/>
          <w:szCs w:val="20"/>
        </w:rPr>
        <w:t>members agreed.</w:t>
      </w:r>
    </w:p>
    <w:p w:rsidR="00937EB7" w:rsidRDefault="00937EB7" w:rsidP="00A363E6">
      <w:pPr>
        <w:rPr>
          <w:rFonts w:cs="Helvetica"/>
          <w:sz w:val="20"/>
          <w:szCs w:val="20"/>
        </w:rPr>
      </w:pPr>
    </w:p>
    <w:p w:rsidR="00D60472" w:rsidRDefault="00C61561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Pink </w:t>
      </w:r>
      <w:proofErr w:type="spellStart"/>
      <w:r>
        <w:rPr>
          <w:rFonts w:cs="Helvetica"/>
          <w:sz w:val="20"/>
          <w:szCs w:val="20"/>
        </w:rPr>
        <w:t>Fogg</w:t>
      </w:r>
      <w:proofErr w:type="spellEnd"/>
      <w:r>
        <w:rPr>
          <w:rFonts w:cs="Helvetica"/>
          <w:sz w:val="20"/>
          <w:szCs w:val="20"/>
        </w:rPr>
        <w:t xml:space="preserve"> </w:t>
      </w:r>
      <w:r w:rsidR="006A38BE">
        <w:rPr>
          <w:rFonts w:cs="Helvetica"/>
          <w:sz w:val="20"/>
          <w:szCs w:val="20"/>
        </w:rPr>
        <w:t>donated</w:t>
      </w:r>
      <w:r w:rsidR="00937EB7">
        <w:rPr>
          <w:rFonts w:cs="Helvetica"/>
          <w:sz w:val="20"/>
          <w:szCs w:val="20"/>
        </w:rPr>
        <w:t xml:space="preserve"> 3</w:t>
      </w:r>
      <w:r w:rsidR="00002B2D">
        <w:rPr>
          <w:rFonts w:cs="Helvetica"/>
          <w:sz w:val="20"/>
          <w:szCs w:val="20"/>
        </w:rPr>
        <w:t xml:space="preserve"> free family photo sessions </w:t>
      </w:r>
      <w:r w:rsidR="00937EB7">
        <w:rPr>
          <w:rFonts w:cs="Helvetica"/>
          <w:sz w:val="20"/>
          <w:szCs w:val="20"/>
        </w:rPr>
        <w:t xml:space="preserve">that we can give </w:t>
      </w:r>
      <w:r w:rsidR="006A38BE">
        <w:rPr>
          <w:rFonts w:cs="Helvetica"/>
          <w:sz w:val="20"/>
          <w:szCs w:val="20"/>
        </w:rPr>
        <w:t>to donors.</w:t>
      </w:r>
    </w:p>
    <w:p w:rsidR="00C61561" w:rsidRDefault="007A3409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 </w:t>
      </w:r>
    </w:p>
    <w:p w:rsidR="00C61561" w:rsidRDefault="006A38BE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Julie </w:t>
      </w:r>
      <w:proofErr w:type="spellStart"/>
      <w:r>
        <w:rPr>
          <w:rFonts w:cs="Helvetica"/>
          <w:sz w:val="20"/>
          <w:szCs w:val="20"/>
        </w:rPr>
        <w:t>H</w:t>
      </w:r>
      <w:r w:rsidR="00C61561">
        <w:rPr>
          <w:rFonts w:cs="Helvetica"/>
          <w:sz w:val="20"/>
          <w:szCs w:val="20"/>
        </w:rPr>
        <w:t>utmacher</w:t>
      </w:r>
      <w:proofErr w:type="spellEnd"/>
      <w:r w:rsidR="00C61561">
        <w:rPr>
          <w:rFonts w:cs="Helvetica"/>
          <w:sz w:val="20"/>
          <w:szCs w:val="20"/>
        </w:rPr>
        <w:t xml:space="preserve"> –</w:t>
      </w:r>
      <w:r w:rsidR="00937EB7">
        <w:rPr>
          <w:rFonts w:cs="Helvetica"/>
          <w:sz w:val="20"/>
          <w:szCs w:val="20"/>
        </w:rPr>
        <w:t xml:space="preserve"> suggested setting up a link to sponsor businesses to see if that would help with </w:t>
      </w:r>
      <w:r w:rsidR="00B82C98">
        <w:rPr>
          <w:rFonts w:cs="Helvetica"/>
          <w:sz w:val="20"/>
          <w:szCs w:val="20"/>
        </w:rPr>
        <w:t>to obtain corporate sponsors.</w:t>
      </w:r>
    </w:p>
    <w:p w:rsidR="00C61561" w:rsidRDefault="00C61561" w:rsidP="00A363E6">
      <w:pPr>
        <w:rPr>
          <w:rFonts w:cs="Helvetica"/>
          <w:sz w:val="20"/>
          <w:szCs w:val="20"/>
        </w:rPr>
      </w:pPr>
    </w:p>
    <w:p w:rsidR="00C61561" w:rsidRDefault="00937EB7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Mario talked about the </w:t>
      </w:r>
      <w:proofErr w:type="spellStart"/>
      <w:r w:rsidR="00C61561">
        <w:rPr>
          <w:rFonts w:cs="Helvetica"/>
          <w:sz w:val="20"/>
          <w:szCs w:val="20"/>
        </w:rPr>
        <w:t>Amazon.</w:t>
      </w:r>
      <w:r>
        <w:rPr>
          <w:rFonts w:cs="Helvetica"/>
          <w:sz w:val="20"/>
          <w:szCs w:val="20"/>
        </w:rPr>
        <w:t>S</w:t>
      </w:r>
      <w:r w:rsidR="00C61561">
        <w:rPr>
          <w:rFonts w:cs="Helvetica"/>
          <w:sz w:val="20"/>
          <w:szCs w:val="20"/>
        </w:rPr>
        <w:t>mile</w:t>
      </w:r>
      <w:proofErr w:type="spellEnd"/>
      <w:r>
        <w:rPr>
          <w:rFonts w:cs="Helvetica"/>
          <w:sz w:val="20"/>
          <w:szCs w:val="20"/>
        </w:rPr>
        <w:t xml:space="preserve"> program </w:t>
      </w:r>
      <w:r w:rsidR="00B82C98">
        <w:rPr>
          <w:rFonts w:cs="Helvetica"/>
          <w:sz w:val="20"/>
          <w:szCs w:val="20"/>
        </w:rPr>
        <w:t>where</w:t>
      </w:r>
      <w:r>
        <w:rPr>
          <w:rFonts w:cs="Helvetica"/>
          <w:sz w:val="20"/>
          <w:szCs w:val="20"/>
        </w:rPr>
        <w:t xml:space="preserve"> anyone who buys from Amazon can sign up and a small percent of their purchase price will be given as a donation to up.  We have already received a contribution from this and Mario set up a direct deposit with the program.</w:t>
      </w:r>
      <w:r w:rsidR="00B82C98">
        <w:rPr>
          <w:rFonts w:cs="Helvetica"/>
          <w:sz w:val="20"/>
          <w:szCs w:val="20"/>
        </w:rPr>
        <w:t xml:space="preserve">  Pass this along to your friends and family</w:t>
      </w:r>
    </w:p>
    <w:p w:rsidR="0053167E" w:rsidRDefault="0053167E" w:rsidP="00A363E6">
      <w:pPr>
        <w:rPr>
          <w:rFonts w:cs="Helvetica"/>
          <w:sz w:val="20"/>
          <w:szCs w:val="20"/>
        </w:rPr>
      </w:pPr>
    </w:p>
    <w:p w:rsidR="0053167E" w:rsidRDefault="0053167E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Annett </w:t>
      </w:r>
      <w:r w:rsidR="00B82C98">
        <w:rPr>
          <w:rFonts w:cs="Helvetica"/>
          <w:sz w:val="20"/>
          <w:szCs w:val="20"/>
        </w:rPr>
        <w:t xml:space="preserve">Ivey said she </w:t>
      </w:r>
      <w:r>
        <w:rPr>
          <w:rFonts w:cs="Helvetica"/>
          <w:sz w:val="20"/>
          <w:szCs w:val="20"/>
        </w:rPr>
        <w:t xml:space="preserve">will talk </w:t>
      </w:r>
      <w:r w:rsidR="00937EB7">
        <w:rPr>
          <w:rFonts w:cs="Helvetica"/>
          <w:sz w:val="20"/>
          <w:szCs w:val="20"/>
        </w:rPr>
        <w:t xml:space="preserve">to her </w:t>
      </w:r>
      <w:r>
        <w:rPr>
          <w:rFonts w:cs="Helvetica"/>
          <w:sz w:val="20"/>
          <w:szCs w:val="20"/>
        </w:rPr>
        <w:t>church</w:t>
      </w:r>
      <w:r w:rsidR="00B82C98">
        <w:rPr>
          <w:rFonts w:cs="Helvetica"/>
          <w:sz w:val="20"/>
          <w:szCs w:val="20"/>
        </w:rPr>
        <w:t xml:space="preserve"> to see if they have any ideas for making people more aware of us and support us.</w:t>
      </w:r>
    </w:p>
    <w:p w:rsidR="0053167E" w:rsidRDefault="0053167E" w:rsidP="00A363E6">
      <w:pPr>
        <w:rPr>
          <w:rFonts w:cs="Helvetica"/>
          <w:sz w:val="20"/>
          <w:szCs w:val="20"/>
        </w:rPr>
      </w:pPr>
    </w:p>
    <w:p w:rsidR="00C61561" w:rsidRDefault="00937EB7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Suzy </w:t>
      </w:r>
      <w:proofErr w:type="spellStart"/>
      <w:r>
        <w:rPr>
          <w:rFonts w:cs="Helvetica"/>
          <w:sz w:val="20"/>
          <w:szCs w:val="20"/>
        </w:rPr>
        <w:t>Simanjuntak</w:t>
      </w:r>
      <w:proofErr w:type="spellEnd"/>
      <w:r>
        <w:rPr>
          <w:rFonts w:cs="Helvetica"/>
          <w:sz w:val="20"/>
          <w:szCs w:val="20"/>
        </w:rPr>
        <w:t xml:space="preserve"> said that</w:t>
      </w:r>
      <w:r w:rsidR="00B82C98">
        <w:rPr>
          <w:rFonts w:cs="Helvetica"/>
          <w:sz w:val="20"/>
          <w:szCs w:val="20"/>
        </w:rPr>
        <w:t xml:space="preserve"> at</w:t>
      </w:r>
      <w:r>
        <w:rPr>
          <w:rFonts w:cs="Helvetica"/>
          <w:sz w:val="20"/>
          <w:szCs w:val="20"/>
        </w:rPr>
        <w:t xml:space="preserve"> </w:t>
      </w:r>
      <w:r w:rsidR="0053167E">
        <w:rPr>
          <w:rFonts w:cs="Helvetica"/>
          <w:sz w:val="20"/>
          <w:szCs w:val="20"/>
        </w:rPr>
        <w:t>Indonesia</w:t>
      </w:r>
      <w:r>
        <w:rPr>
          <w:rFonts w:cs="Helvetica"/>
          <w:sz w:val="20"/>
          <w:szCs w:val="20"/>
        </w:rPr>
        <w:t xml:space="preserve"> fundraiser</w:t>
      </w:r>
      <w:r w:rsidR="00B82C98">
        <w:rPr>
          <w:rFonts w:cs="Helvetica"/>
          <w:sz w:val="20"/>
          <w:szCs w:val="20"/>
        </w:rPr>
        <w:t>s</w:t>
      </w:r>
      <w:r>
        <w:rPr>
          <w:rFonts w:cs="Helvetica"/>
          <w:sz w:val="20"/>
          <w:szCs w:val="20"/>
        </w:rPr>
        <w:t xml:space="preserve"> they get a singer or guest celebrity and have fashion show with</w:t>
      </w:r>
      <w:r w:rsidR="0053167E">
        <w:rPr>
          <w:rFonts w:cs="Helvetica"/>
          <w:sz w:val="20"/>
          <w:szCs w:val="20"/>
        </w:rPr>
        <w:t xml:space="preserve"> pot luck type </w:t>
      </w:r>
      <w:r>
        <w:rPr>
          <w:rFonts w:cs="Helvetica"/>
          <w:sz w:val="20"/>
          <w:szCs w:val="20"/>
        </w:rPr>
        <w:t xml:space="preserve">Indonesian </w:t>
      </w:r>
      <w:r w:rsidR="0053167E">
        <w:rPr>
          <w:rFonts w:cs="Helvetica"/>
          <w:sz w:val="20"/>
          <w:szCs w:val="20"/>
        </w:rPr>
        <w:t>food.</w:t>
      </w:r>
      <w:r>
        <w:rPr>
          <w:rFonts w:cs="Helvetica"/>
          <w:sz w:val="20"/>
          <w:szCs w:val="20"/>
        </w:rPr>
        <w:t xml:space="preserve">  Maybe we could get a celebrity or ex-Bronco, like Tyrone Braxton to provide an autographed item we could give to contributors.</w:t>
      </w:r>
    </w:p>
    <w:p w:rsidR="0053167E" w:rsidRDefault="0053167E" w:rsidP="00A363E6">
      <w:pPr>
        <w:rPr>
          <w:rFonts w:cs="Helvetica"/>
          <w:sz w:val="20"/>
          <w:szCs w:val="20"/>
        </w:rPr>
      </w:pPr>
    </w:p>
    <w:p w:rsidR="0053167E" w:rsidRDefault="00937EB7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Mario suggested we g</w:t>
      </w:r>
      <w:r w:rsidR="00F219E9">
        <w:rPr>
          <w:rFonts w:cs="Helvetica"/>
          <w:sz w:val="20"/>
          <w:szCs w:val="20"/>
        </w:rPr>
        <w:t xml:space="preserve">et some type of gift baskets or </w:t>
      </w:r>
      <w:r w:rsidR="00B82C98">
        <w:rPr>
          <w:rFonts w:cs="Helvetica"/>
          <w:sz w:val="20"/>
          <w:szCs w:val="20"/>
        </w:rPr>
        <w:t>restaurants to donate a meal</w:t>
      </w:r>
      <w:r w:rsidR="00F219E9">
        <w:rPr>
          <w:rFonts w:cs="Helvetica"/>
          <w:sz w:val="20"/>
          <w:szCs w:val="20"/>
        </w:rPr>
        <w:t xml:space="preserve"> that people can win if they contribute.</w:t>
      </w:r>
      <w:r w:rsidR="00B82C98">
        <w:rPr>
          <w:rFonts w:cs="Helvetica"/>
          <w:sz w:val="20"/>
          <w:szCs w:val="20"/>
        </w:rPr>
        <w:t xml:space="preserve">  Everyone said they would try to get items that we can give to contributors if they make a donation.  Make different levels of donations for the various items.  E.g., for a $10 donation you are eligible to win these items and for $20 you are eligible to win those plus additional items.</w:t>
      </w:r>
    </w:p>
    <w:p w:rsidR="00F219E9" w:rsidRDefault="00F219E9" w:rsidP="00A363E6">
      <w:pPr>
        <w:rPr>
          <w:rFonts w:cs="Helvetica"/>
          <w:sz w:val="20"/>
          <w:szCs w:val="20"/>
        </w:rPr>
      </w:pPr>
    </w:p>
    <w:p w:rsidR="00B82C98" w:rsidRDefault="00B82C98" w:rsidP="00937EB7">
      <w:pPr>
        <w:rPr>
          <w:rFonts w:cs="Helvetica"/>
          <w:sz w:val="20"/>
          <w:szCs w:val="20"/>
        </w:rPr>
      </w:pPr>
    </w:p>
    <w:p w:rsidR="00B82C98" w:rsidRDefault="00B82C98" w:rsidP="00937EB7">
      <w:pPr>
        <w:rPr>
          <w:rFonts w:cs="Helvetica"/>
          <w:sz w:val="20"/>
          <w:szCs w:val="20"/>
        </w:rPr>
      </w:pPr>
    </w:p>
    <w:p w:rsidR="00B82C98" w:rsidRDefault="00B82C98" w:rsidP="00937EB7">
      <w:pPr>
        <w:rPr>
          <w:rFonts w:cs="Helvetica"/>
          <w:sz w:val="20"/>
          <w:szCs w:val="20"/>
        </w:rPr>
      </w:pPr>
    </w:p>
    <w:p w:rsidR="00937EB7" w:rsidRDefault="00B51BFE" w:rsidP="00937EB7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Jenny Curry and Julie </w:t>
      </w:r>
      <w:proofErr w:type="spellStart"/>
      <w:r>
        <w:rPr>
          <w:rFonts w:cs="Helvetica"/>
          <w:sz w:val="20"/>
          <w:szCs w:val="20"/>
        </w:rPr>
        <w:t>Hutmacher</w:t>
      </w:r>
      <w:proofErr w:type="spellEnd"/>
      <w:r>
        <w:rPr>
          <w:rFonts w:cs="Helvetica"/>
          <w:sz w:val="20"/>
          <w:szCs w:val="20"/>
        </w:rPr>
        <w:t xml:space="preserve"> suggested trying to get the scholarship recipients listed in their l</w:t>
      </w:r>
      <w:r w:rsidR="00F219E9">
        <w:rPr>
          <w:rFonts w:cs="Helvetica"/>
          <w:sz w:val="20"/>
          <w:szCs w:val="20"/>
        </w:rPr>
        <w:t xml:space="preserve">ocal </w:t>
      </w:r>
      <w:r>
        <w:rPr>
          <w:rFonts w:cs="Helvetica"/>
          <w:sz w:val="20"/>
          <w:szCs w:val="20"/>
        </w:rPr>
        <w:t>newspaper.  Also try to contact the Hub in the</w:t>
      </w:r>
      <w:r w:rsidR="00937EB7">
        <w:rPr>
          <w:rFonts w:cs="Helvetica"/>
          <w:sz w:val="20"/>
          <w:szCs w:val="20"/>
        </w:rPr>
        <w:t xml:space="preserve"> Denver Post </w:t>
      </w:r>
      <w:r>
        <w:rPr>
          <w:rFonts w:cs="Helvetica"/>
          <w:sz w:val="20"/>
          <w:szCs w:val="20"/>
        </w:rPr>
        <w:t>and the Highlands Ranch Newspaper.</w:t>
      </w:r>
    </w:p>
    <w:p w:rsidR="00F219E9" w:rsidRDefault="00F219E9" w:rsidP="00A363E6">
      <w:pPr>
        <w:rPr>
          <w:rFonts w:cs="Helvetica"/>
          <w:sz w:val="20"/>
          <w:szCs w:val="20"/>
        </w:rPr>
      </w:pPr>
    </w:p>
    <w:p w:rsidR="00F219E9" w:rsidRDefault="00B51BFE" w:rsidP="00A363E6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Ask the recipients for permission to use their name and picture to put article in newspaper and on our website. See if they will ask their </w:t>
      </w:r>
      <w:r w:rsidR="00F219E9">
        <w:rPr>
          <w:rFonts w:cs="Helvetica"/>
          <w:sz w:val="20"/>
          <w:szCs w:val="20"/>
        </w:rPr>
        <w:t>friends and relatives to support</w:t>
      </w:r>
      <w:r>
        <w:rPr>
          <w:rFonts w:cs="Helvetica"/>
          <w:sz w:val="20"/>
          <w:szCs w:val="20"/>
        </w:rPr>
        <w:t xml:space="preserve"> us.</w:t>
      </w:r>
    </w:p>
    <w:p w:rsidR="00F219E9" w:rsidRDefault="00F219E9" w:rsidP="00A363E6">
      <w:pPr>
        <w:rPr>
          <w:rFonts w:cs="Helvetica"/>
          <w:sz w:val="20"/>
          <w:szCs w:val="20"/>
        </w:rPr>
      </w:pPr>
    </w:p>
    <w:p w:rsidR="00D37DBF" w:rsidRPr="00B82C98" w:rsidRDefault="00937EB7" w:rsidP="00D37DBF">
      <w:pPr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There being no further business Jenny Curry moved to adjo</w:t>
      </w:r>
      <w:r w:rsidR="008C74E3">
        <w:rPr>
          <w:rFonts w:cs="Helvetica"/>
          <w:sz w:val="20"/>
          <w:szCs w:val="20"/>
        </w:rPr>
        <w:t>u</w:t>
      </w:r>
      <w:r>
        <w:rPr>
          <w:rFonts w:cs="Helvetica"/>
          <w:sz w:val="20"/>
          <w:szCs w:val="20"/>
        </w:rPr>
        <w:t xml:space="preserve">rn the meeting.  The motion was seconded by Scott Foels.  The motion passed </w:t>
      </w:r>
      <w:r w:rsidR="0089721B">
        <w:rPr>
          <w:rFonts w:cs="Helvetica"/>
          <w:sz w:val="20"/>
          <w:szCs w:val="20"/>
        </w:rPr>
        <w:t>unanimously.</w:t>
      </w:r>
      <w:r w:rsidR="00B82C98">
        <w:rPr>
          <w:rFonts w:cs="Helvetica"/>
          <w:sz w:val="20"/>
          <w:szCs w:val="20"/>
        </w:rPr>
        <w:t xml:space="preserve"> </w:t>
      </w:r>
      <w:r>
        <w:rPr>
          <w:rFonts w:cs="Helvetica"/>
          <w:sz w:val="20"/>
          <w:szCs w:val="20"/>
        </w:rPr>
        <w:t>The m</w:t>
      </w:r>
      <w:r w:rsidR="0089721B">
        <w:rPr>
          <w:rFonts w:cs="Helvetica"/>
          <w:sz w:val="20"/>
          <w:szCs w:val="20"/>
        </w:rPr>
        <w:t>eeting</w:t>
      </w:r>
      <w:r>
        <w:rPr>
          <w:rFonts w:cs="Helvetica"/>
          <w:sz w:val="20"/>
          <w:szCs w:val="20"/>
        </w:rPr>
        <w:t xml:space="preserve"> was adjourned at </w:t>
      </w:r>
      <w:r w:rsidR="00F219E9">
        <w:rPr>
          <w:rFonts w:cs="Helvetica"/>
          <w:sz w:val="20"/>
          <w:szCs w:val="20"/>
        </w:rPr>
        <w:t xml:space="preserve">4 </w:t>
      </w:r>
      <w:r>
        <w:rPr>
          <w:rFonts w:cs="Helvetica"/>
          <w:sz w:val="20"/>
          <w:szCs w:val="20"/>
        </w:rPr>
        <w:t>P.M.</w:t>
      </w:r>
    </w:p>
    <w:p w:rsidR="007B57CC" w:rsidRPr="00DB595C" w:rsidRDefault="00E8544A" w:rsidP="004567DE">
      <w:pPr>
        <w:rPr>
          <w:rFonts w:cs="Helvetica"/>
          <w:sz w:val="20"/>
          <w:szCs w:val="20"/>
        </w:rPr>
      </w:pPr>
      <w:r w:rsidRPr="00DB595C">
        <w:rPr>
          <w:rFonts w:cs="Helvetica"/>
          <w:sz w:val="20"/>
          <w:szCs w:val="20"/>
        </w:rPr>
        <w:br/>
      </w:r>
      <w:r w:rsidR="001C440A" w:rsidRPr="001E47D1">
        <w:rPr>
          <w:rFonts w:ascii="Monotype Corsiva" w:hAnsi="Monotype Corsiva" w:cs="Helvetica"/>
          <w:i/>
          <w:sz w:val="32"/>
          <w:szCs w:val="20"/>
          <w:u w:val="single"/>
        </w:rPr>
        <w:t>Mario Marchello</w:t>
      </w:r>
      <w:r w:rsidR="00774574" w:rsidRPr="00DB595C">
        <w:rPr>
          <w:rFonts w:cs="Helvetica"/>
          <w:sz w:val="20"/>
          <w:szCs w:val="20"/>
        </w:rPr>
        <w:t>   </w:t>
      </w:r>
      <w:r w:rsidRPr="00DB595C">
        <w:rPr>
          <w:rFonts w:cs="Helvetica"/>
          <w:sz w:val="20"/>
          <w:szCs w:val="20"/>
        </w:rPr>
        <w:tab/>
      </w:r>
      <w:r w:rsidR="001C440A">
        <w:rPr>
          <w:rFonts w:cs="Helvetica"/>
          <w:sz w:val="20"/>
          <w:szCs w:val="20"/>
        </w:rPr>
        <w:tab/>
      </w:r>
      <w:r w:rsidR="007A4E3A">
        <w:rPr>
          <w:rFonts w:cs="Helvetica"/>
          <w:sz w:val="20"/>
          <w:szCs w:val="20"/>
          <w:u w:val="single"/>
        </w:rPr>
        <w:t xml:space="preserve">July </w:t>
      </w:r>
      <w:r w:rsidR="00A97B36">
        <w:rPr>
          <w:rFonts w:cs="Helvetica"/>
          <w:sz w:val="20"/>
          <w:szCs w:val="20"/>
          <w:u w:val="single"/>
        </w:rPr>
        <w:t>25, 2015</w:t>
      </w:r>
      <w:r w:rsidR="00774574" w:rsidRPr="00DB595C">
        <w:rPr>
          <w:rFonts w:cs="Helvetica"/>
          <w:sz w:val="20"/>
          <w:szCs w:val="20"/>
        </w:rPr>
        <w:br/>
        <w:t>Secretary        </w:t>
      </w:r>
      <w:r w:rsidRPr="00DB595C">
        <w:rPr>
          <w:rFonts w:cs="Helvetica"/>
          <w:sz w:val="20"/>
          <w:szCs w:val="20"/>
        </w:rPr>
        <w:tab/>
      </w:r>
      <w:r w:rsidRPr="00DB595C">
        <w:rPr>
          <w:rFonts w:cs="Helvetica"/>
          <w:sz w:val="20"/>
          <w:szCs w:val="20"/>
        </w:rPr>
        <w:tab/>
      </w:r>
      <w:r w:rsidRPr="00DB595C">
        <w:rPr>
          <w:rFonts w:cs="Helvetica"/>
          <w:sz w:val="20"/>
          <w:szCs w:val="20"/>
        </w:rPr>
        <w:tab/>
      </w:r>
      <w:r w:rsidRPr="00DB595C">
        <w:rPr>
          <w:rFonts w:cs="Helvetica"/>
          <w:sz w:val="20"/>
          <w:szCs w:val="20"/>
        </w:rPr>
        <w:tab/>
      </w:r>
      <w:r w:rsidRPr="00DB595C">
        <w:rPr>
          <w:rFonts w:cs="Helvetica"/>
          <w:sz w:val="20"/>
          <w:szCs w:val="20"/>
        </w:rPr>
        <w:tab/>
      </w:r>
      <w:r w:rsidR="0077308D" w:rsidRPr="00DB595C">
        <w:rPr>
          <w:rFonts w:cs="Helvetica"/>
          <w:sz w:val="20"/>
          <w:szCs w:val="20"/>
        </w:rPr>
        <w:t>Date</w:t>
      </w:r>
      <w:r w:rsidR="0077308D" w:rsidRPr="00DB595C">
        <w:rPr>
          <w:rFonts w:cs="Helvetica"/>
          <w:sz w:val="20"/>
          <w:szCs w:val="20"/>
        </w:rPr>
        <w:br/>
      </w:r>
    </w:p>
    <w:sectPr w:rsidR="007B57CC" w:rsidRPr="00DB595C" w:rsidSect="00C04C52">
      <w:headerReference w:type="default" r:id="rId7"/>
      <w:footerReference w:type="default" r:id="rId8"/>
      <w:pgSz w:w="12240" w:h="15840"/>
      <w:pgMar w:top="720" w:right="1800" w:bottom="720" w:left="1800" w:header="720" w:footer="720" w:gutter="0"/>
      <w:cols w:space="720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D9" w:rsidRDefault="00A15BD9">
      <w:r>
        <w:separator/>
      </w:r>
    </w:p>
  </w:endnote>
  <w:endnote w:type="continuationSeparator" w:id="0">
    <w:p w:rsidR="00A15BD9" w:rsidRDefault="00A1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Liberation Mono"/>
    <w:charset w:val="00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21" w:rsidRPr="00C167B0" w:rsidRDefault="006C4321">
    <w:pPr>
      <w:pStyle w:val="Footer"/>
      <w:rPr>
        <w:sz w:val="20"/>
      </w:rPr>
    </w:pPr>
    <w:r w:rsidRPr="00C167B0">
      <w:rPr>
        <w:sz w:val="20"/>
      </w:rPr>
      <w:t>Page</w:t>
    </w:r>
    <w:r>
      <w:rPr>
        <w:sz w:val="20"/>
      </w:rPr>
      <w:t xml:space="preserve"> </w:t>
    </w:r>
    <w:r w:rsidRPr="00C167B0">
      <w:rPr>
        <w:sz w:val="20"/>
      </w:rPr>
      <w:t>-</w:t>
    </w:r>
    <w:r w:rsidR="004F34C2" w:rsidRPr="00C167B0">
      <w:rPr>
        <w:rStyle w:val="PageNumber"/>
        <w:sz w:val="20"/>
      </w:rPr>
      <w:fldChar w:fldCharType="begin"/>
    </w:r>
    <w:r w:rsidRPr="00C167B0">
      <w:rPr>
        <w:rStyle w:val="PageNumber"/>
        <w:sz w:val="20"/>
      </w:rPr>
      <w:instrText xml:space="preserve"> PAGE </w:instrText>
    </w:r>
    <w:r w:rsidR="004F34C2" w:rsidRPr="00C167B0">
      <w:rPr>
        <w:rStyle w:val="PageNumber"/>
        <w:sz w:val="20"/>
      </w:rPr>
      <w:fldChar w:fldCharType="separate"/>
    </w:r>
    <w:r w:rsidR="00B82C98">
      <w:rPr>
        <w:rStyle w:val="PageNumber"/>
        <w:noProof/>
        <w:sz w:val="20"/>
      </w:rPr>
      <w:t>2</w:t>
    </w:r>
    <w:r w:rsidR="004F34C2" w:rsidRPr="00C167B0">
      <w:rPr>
        <w:rStyle w:val="PageNumber"/>
        <w:sz w:val="20"/>
      </w:rPr>
      <w:fldChar w:fldCharType="end"/>
    </w:r>
    <w:r w:rsidRPr="00C167B0">
      <w:rPr>
        <w:rStyle w:val="PageNumber"/>
        <w:sz w:val="20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D9" w:rsidRDefault="00A15BD9">
      <w:r>
        <w:separator/>
      </w:r>
    </w:p>
  </w:footnote>
  <w:footnote w:type="continuationSeparator" w:id="0">
    <w:p w:rsidR="00A15BD9" w:rsidRDefault="00A15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21" w:rsidRDefault="00B25679" w:rsidP="00121384">
    <w:pPr>
      <w:pStyle w:val="Header"/>
      <w:ind w:firstLine="216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-361950</wp:posOffset>
          </wp:positionV>
          <wp:extent cx="590550" cy="428625"/>
          <wp:effectExtent l="0" t="0" r="0" b="0"/>
          <wp:wrapTight wrapText="bothSides">
            <wp:wrapPolygon edited="0">
              <wp:start x="5574" y="0"/>
              <wp:lineTo x="0" y="5760"/>
              <wp:lineTo x="2787" y="15360"/>
              <wp:lineTo x="0" y="20160"/>
              <wp:lineTo x="1394" y="21120"/>
              <wp:lineTo x="12542" y="21120"/>
              <wp:lineTo x="13935" y="21120"/>
              <wp:lineTo x="18813" y="16320"/>
              <wp:lineTo x="18813" y="15360"/>
              <wp:lineTo x="21600" y="11520"/>
              <wp:lineTo x="21600" y="4800"/>
              <wp:lineTo x="9058" y="0"/>
              <wp:lineTo x="5574" y="0"/>
            </wp:wrapPolygon>
          </wp:wrapTight>
          <wp:docPr id="1" name="Picture 1" descr="marchello-logo-x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ello-logo-x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1384" w:rsidRPr="00121384">
      <w:rPr>
        <w:sz w:val="20"/>
        <w:szCs w:val="20"/>
      </w:rPr>
      <w:t xml:space="preserve">Stephen T. Marchello Scholarship </w:t>
    </w:r>
    <w:r w:rsidR="00121384">
      <w:rPr>
        <w:sz w:val="20"/>
        <w:szCs w:val="20"/>
      </w:rPr>
      <w:t>Foundation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7387"/>
    <w:multiLevelType w:val="hybridMultilevel"/>
    <w:tmpl w:val="9DB81394"/>
    <w:lvl w:ilvl="0" w:tplc="94FE5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F1193"/>
    <w:rsid w:val="00001BD6"/>
    <w:rsid w:val="00002B2D"/>
    <w:rsid w:val="00010B2D"/>
    <w:rsid w:val="00014696"/>
    <w:rsid w:val="00020DAB"/>
    <w:rsid w:val="00023E70"/>
    <w:rsid w:val="00024A53"/>
    <w:rsid w:val="00032EA5"/>
    <w:rsid w:val="0003582B"/>
    <w:rsid w:val="00041320"/>
    <w:rsid w:val="00051099"/>
    <w:rsid w:val="00065FD1"/>
    <w:rsid w:val="00093B00"/>
    <w:rsid w:val="000A48EF"/>
    <w:rsid w:val="000A4A3C"/>
    <w:rsid w:val="000A506B"/>
    <w:rsid w:val="000A64D8"/>
    <w:rsid w:val="000B1C19"/>
    <w:rsid w:val="000B2C3E"/>
    <w:rsid w:val="000C31C8"/>
    <w:rsid w:val="000E3298"/>
    <w:rsid w:val="000E3308"/>
    <w:rsid w:val="000E4C95"/>
    <w:rsid w:val="00104CDF"/>
    <w:rsid w:val="00114C2E"/>
    <w:rsid w:val="00120726"/>
    <w:rsid w:val="00121384"/>
    <w:rsid w:val="001271EF"/>
    <w:rsid w:val="00147738"/>
    <w:rsid w:val="001562A7"/>
    <w:rsid w:val="001600F9"/>
    <w:rsid w:val="001652DB"/>
    <w:rsid w:val="00182642"/>
    <w:rsid w:val="001865EB"/>
    <w:rsid w:val="00190A9B"/>
    <w:rsid w:val="001A4D78"/>
    <w:rsid w:val="001B28BF"/>
    <w:rsid w:val="001C440A"/>
    <w:rsid w:val="001C5924"/>
    <w:rsid w:val="001C5F65"/>
    <w:rsid w:val="001D3FDE"/>
    <w:rsid w:val="001D42DB"/>
    <w:rsid w:val="001E253F"/>
    <w:rsid w:val="001E47D1"/>
    <w:rsid w:val="001E5306"/>
    <w:rsid w:val="001E55E1"/>
    <w:rsid w:val="001F1BFA"/>
    <w:rsid w:val="002044B5"/>
    <w:rsid w:val="00235117"/>
    <w:rsid w:val="002427EA"/>
    <w:rsid w:val="002506AA"/>
    <w:rsid w:val="00257D00"/>
    <w:rsid w:val="00260253"/>
    <w:rsid w:val="00271106"/>
    <w:rsid w:val="00271455"/>
    <w:rsid w:val="00272680"/>
    <w:rsid w:val="0029023A"/>
    <w:rsid w:val="00293178"/>
    <w:rsid w:val="00295D72"/>
    <w:rsid w:val="002A27F1"/>
    <w:rsid w:val="002A5F6C"/>
    <w:rsid w:val="002F4EBC"/>
    <w:rsid w:val="002F728B"/>
    <w:rsid w:val="0030003B"/>
    <w:rsid w:val="003040EF"/>
    <w:rsid w:val="00310420"/>
    <w:rsid w:val="00310EA2"/>
    <w:rsid w:val="003148DD"/>
    <w:rsid w:val="0032714A"/>
    <w:rsid w:val="0033146A"/>
    <w:rsid w:val="00352FE0"/>
    <w:rsid w:val="003554A8"/>
    <w:rsid w:val="00356816"/>
    <w:rsid w:val="0036345F"/>
    <w:rsid w:val="00371335"/>
    <w:rsid w:val="003803DD"/>
    <w:rsid w:val="00384A84"/>
    <w:rsid w:val="00384BA4"/>
    <w:rsid w:val="00385036"/>
    <w:rsid w:val="003861F2"/>
    <w:rsid w:val="003A53D1"/>
    <w:rsid w:val="003B7518"/>
    <w:rsid w:val="003C450E"/>
    <w:rsid w:val="003D5028"/>
    <w:rsid w:val="003E1AAD"/>
    <w:rsid w:val="003E6D84"/>
    <w:rsid w:val="003F5FB3"/>
    <w:rsid w:val="003F6694"/>
    <w:rsid w:val="00403B24"/>
    <w:rsid w:val="00413D83"/>
    <w:rsid w:val="00427C13"/>
    <w:rsid w:val="00442B6C"/>
    <w:rsid w:val="00445592"/>
    <w:rsid w:val="0045416F"/>
    <w:rsid w:val="0045605C"/>
    <w:rsid w:val="004567DE"/>
    <w:rsid w:val="004576CA"/>
    <w:rsid w:val="00461949"/>
    <w:rsid w:val="00463E29"/>
    <w:rsid w:val="00465AD8"/>
    <w:rsid w:val="004667E0"/>
    <w:rsid w:val="00471693"/>
    <w:rsid w:val="00497A1D"/>
    <w:rsid w:val="004A04DC"/>
    <w:rsid w:val="004B68AE"/>
    <w:rsid w:val="004C5E32"/>
    <w:rsid w:val="004D4D94"/>
    <w:rsid w:val="004D72C2"/>
    <w:rsid w:val="004E2837"/>
    <w:rsid w:val="004F34C2"/>
    <w:rsid w:val="00510478"/>
    <w:rsid w:val="00524436"/>
    <w:rsid w:val="0052715D"/>
    <w:rsid w:val="0053167E"/>
    <w:rsid w:val="00534683"/>
    <w:rsid w:val="00536B9D"/>
    <w:rsid w:val="005468FC"/>
    <w:rsid w:val="0056308D"/>
    <w:rsid w:val="00570394"/>
    <w:rsid w:val="00570E66"/>
    <w:rsid w:val="00580C61"/>
    <w:rsid w:val="00592F6A"/>
    <w:rsid w:val="00596C2C"/>
    <w:rsid w:val="005A008C"/>
    <w:rsid w:val="005A6F2E"/>
    <w:rsid w:val="005B1509"/>
    <w:rsid w:val="005B197C"/>
    <w:rsid w:val="005C0B97"/>
    <w:rsid w:val="005D1882"/>
    <w:rsid w:val="005E4BD8"/>
    <w:rsid w:val="005F0C15"/>
    <w:rsid w:val="00601A0E"/>
    <w:rsid w:val="00605BD8"/>
    <w:rsid w:val="00610243"/>
    <w:rsid w:val="006146BB"/>
    <w:rsid w:val="00614BC6"/>
    <w:rsid w:val="00615512"/>
    <w:rsid w:val="0062195C"/>
    <w:rsid w:val="006224BD"/>
    <w:rsid w:val="006235C7"/>
    <w:rsid w:val="00631082"/>
    <w:rsid w:val="00631720"/>
    <w:rsid w:val="006337C4"/>
    <w:rsid w:val="00633816"/>
    <w:rsid w:val="00634B8C"/>
    <w:rsid w:val="00635269"/>
    <w:rsid w:val="00637164"/>
    <w:rsid w:val="006416AC"/>
    <w:rsid w:val="00647202"/>
    <w:rsid w:val="006676D2"/>
    <w:rsid w:val="006677F3"/>
    <w:rsid w:val="00672B75"/>
    <w:rsid w:val="006766FD"/>
    <w:rsid w:val="00684206"/>
    <w:rsid w:val="00693AF5"/>
    <w:rsid w:val="00695B20"/>
    <w:rsid w:val="006A38BE"/>
    <w:rsid w:val="006A45EC"/>
    <w:rsid w:val="006C4321"/>
    <w:rsid w:val="006C56CE"/>
    <w:rsid w:val="006D2246"/>
    <w:rsid w:val="006F04C6"/>
    <w:rsid w:val="006F18A0"/>
    <w:rsid w:val="006F2D32"/>
    <w:rsid w:val="0070050D"/>
    <w:rsid w:val="007043BC"/>
    <w:rsid w:val="007156A6"/>
    <w:rsid w:val="00726DDA"/>
    <w:rsid w:val="00733A33"/>
    <w:rsid w:val="007476D3"/>
    <w:rsid w:val="0077308D"/>
    <w:rsid w:val="00774574"/>
    <w:rsid w:val="0078118B"/>
    <w:rsid w:val="007A3409"/>
    <w:rsid w:val="007A429E"/>
    <w:rsid w:val="007A4E3A"/>
    <w:rsid w:val="007A5A1D"/>
    <w:rsid w:val="007B57CC"/>
    <w:rsid w:val="007C3037"/>
    <w:rsid w:val="007C6654"/>
    <w:rsid w:val="007C704E"/>
    <w:rsid w:val="007D3D69"/>
    <w:rsid w:val="007D59A7"/>
    <w:rsid w:val="007E1E3E"/>
    <w:rsid w:val="007E2C81"/>
    <w:rsid w:val="007F4BE8"/>
    <w:rsid w:val="00803CD6"/>
    <w:rsid w:val="0081374B"/>
    <w:rsid w:val="00817F9D"/>
    <w:rsid w:val="00830B8B"/>
    <w:rsid w:val="0083425A"/>
    <w:rsid w:val="008416DD"/>
    <w:rsid w:val="008418B4"/>
    <w:rsid w:val="008507B8"/>
    <w:rsid w:val="00852364"/>
    <w:rsid w:val="008541F3"/>
    <w:rsid w:val="0086189E"/>
    <w:rsid w:val="00864805"/>
    <w:rsid w:val="00864B93"/>
    <w:rsid w:val="0087713E"/>
    <w:rsid w:val="008813CB"/>
    <w:rsid w:val="00885031"/>
    <w:rsid w:val="0089721B"/>
    <w:rsid w:val="00897A09"/>
    <w:rsid w:val="008A0BEB"/>
    <w:rsid w:val="008A14CE"/>
    <w:rsid w:val="008B2C6E"/>
    <w:rsid w:val="008B7213"/>
    <w:rsid w:val="008C74E3"/>
    <w:rsid w:val="008D4380"/>
    <w:rsid w:val="008E12F8"/>
    <w:rsid w:val="008E1303"/>
    <w:rsid w:val="008F1389"/>
    <w:rsid w:val="008F274B"/>
    <w:rsid w:val="00901B4A"/>
    <w:rsid w:val="00927DFE"/>
    <w:rsid w:val="00934E71"/>
    <w:rsid w:val="00937EB7"/>
    <w:rsid w:val="00957E23"/>
    <w:rsid w:val="00987402"/>
    <w:rsid w:val="00996060"/>
    <w:rsid w:val="00997BD2"/>
    <w:rsid w:val="009A3115"/>
    <w:rsid w:val="009A3788"/>
    <w:rsid w:val="009B6621"/>
    <w:rsid w:val="009C1936"/>
    <w:rsid w:val="009D0CFE"/>
    <w:rsid w:val="009D64F9"/>
    <w:rsid w:val="009E03FE"/>
    <w:rsid w:val="009E3B92"/>
    <w:rsid w:val="009F4712"/>
    <w:rsid w:val="00A14646"/>
    <w:rsid w:val="00A15BD9"/>
    <w:rsid w:val="00A15BED"/>
    <w:rsid w:val="00A16D18"/>
    <w:rsid w:val="00A1772D"/>
    <w:rsid w:val="00A244A1"/>
    <w:rsid w:val="00A363E6"/>
    <w:rsid w:val="00A4261A"/>
    <w:rsid w:val="00A55593"/>
    <w:rsid w:val="00A6309C"/>
    <w:rsid w:val="00A752E7"/>
    <w:rsid w:val="00A75448"/>
    <w:rsid w:val="00A97028"/>
    <w:rsid w:val="00A97B36"/>
    <w:rsid w:val="00AA36D3"/>
    <w:rsid w:val="00AA5789"/>
    <w:rsid w:val="00AA5925"/>
    <w:rsid w:val="00AC0CD2"/>
    <w:rsid w:val="00AD4B3F"/>
    <w:rsid w:val="00AD524C"/>
    <w:rsid w:val="00AD571D"/>
    <w:rsid w:val="00AE3943"/>
    <w:rsid w:val="00AE5A89"/>
    <w:rsid w:val="00AE7BE9"/>
    <w:rsid w:val="00AF6D55"/>
    <w:rsid w:val="00B00F21"/>
    <w:rsid w:val="00B04748"/>
    <w:rsid w:val="00B10DF3"/>
    <w:rsid w:val="00B10F6F"/>
    <w:rsid w:val="00B12032"/>
    <w:rsid w:val="00B13897"/>
    <w:rsid w:val="00B155BB"/>
    <w:rsid w:val="00B16D57"/>
    <w:rsid w:val="00B2257B"/>
    <w:rsid w:val="00B25679"/>
    <w:rsid w:val="00B27FE3"/>
    <w:rsid w:val="00B401CD"/>
    <w:rsid w:val="00B40A77"/>
    <w:rsid w:val="00B47368"/>
    <w:rsid w:val="00B51BFE"/>
    <w:rsid w:val="00B55EFE"/>
    <w:rsid w:val="00B62241"/>
    <w:rsid w:val="00B67D08"/>
    <w:rsid w:val="00B804D6"/>
    <w:rsid w:val="00B82789"/>
    <w:rsid w:val="00B82C98"/>
    <w:rsid w:val="00B93253"/>
    <w:rsid w:val="00BA30AE"/>
    <w:rsid w:val="00BC1D57"/>
    <w:rsid w:val="00BE39CC"/>
    <w:rsid w:val="00BE45BF"/>
    <w:rsid w:val="00BE7B18"/>
    <w:rsid w:val="00C00504"/>
    <w:rsid w:val="00C0453F"/>
    <w:rsid w:val="00C04C52"/>
    <w:rsid w:val="00C07903"/>
    <w:rsid w:val="00C167B0"/>
    <w:rsid w:val="00C21804"/>
    <w:rsid w:val="00C32636"/>
    <w:rsid w:val="00C53BEB"/>
    <w:rsid w:val="00C61561"/>
    <w:rsid w:val="00C62B63"/>
    <w:rsid w:val="00C62C93"/>
    <w:rsid w:val="00C65F94"/>
    <w:rsid w:val="00C70DA1"/>
    <w:rsid w:val="00C7401C"/>
    <w:rsid w:val="00C80CF4"/>
    <w:rsid w:val="00C82A0C"/>
    <w:rsid w:val="00C87074"/>
    <w:rsid w:val="00C8747D"/>
    <w:rsid w:val="00C9199C"/>
    <w:rsid w:val="00CA1EBD"/>
    <w:rsid w:val="00CA1FE2"/>
    <w:rsid w:val="00CC04BD"/>
    <w:rsid w:val="00CC4B5E"/>
    <w:rsid w:val="00CD20A0"/>
    <w:rsid w:val="00CF777B"/>
    <w:rsid w:val="00D16AEA"/>
    <w:rsid w:val="00D245B3"/>
    <w:rsid w:val="00D33C7A"/>
    <w:rsid w:val="00D37DBF"/>
    <w:rsid w:val="00D60472"/>
    <w:rsid w:val="00D7598F"/>
    <w:rsid w:val="00D832FD"/>
    <w:rsid w:val="00D86952"/>
    <w:rsid w:val="00D909B2"/>
    <w:rsid w:val="00D915A2"/>
    <w:rsid w:val="00D9705A"/>
    <w:rsid w:val="00DA2F19"/>
    <w:rsid w:val="00DB1FEC"/>
    <w:rsid w:val="00DB595C"/>
    <w:rsid w:val="00DB5CBD"/>
    <w:rsid w:val="00DC3E9E"/>
    <w:rsid w:val="00DC66FB"/>
    <w:rsid w:val="00DC7123"/>
    <w:rsid w:val="00DD03C2"/>
    <w:rsid w:val="00DD0F43"/>
    <w:rsid w:val="00DD1A75"/>
    <w:rsid w:val="00DD72D3"/>
    <w:rsid w:val="00DE2A35"/>
    <w:rsid w:val="00DF6771"/>
    <w:rsid w:val="00DF7DC2"/>
    <w:rsid w:val="00E002FA"/>
    <w:rsid w:val="00E0191F"/>
    <w:rsid w:val="00E03208"/>
    <w:rsid w:val="00E04535"/>
    <w:rsid w:val="00E12759"/>
    <w:rsid w:val="00E32E44"/>
    <w:rsid w:val="00E4020A"/>
    <w:rsid w:val="00E43468"/>
    <w:rsid w:val="00E601F9"/>
    <w:rsid w:val="00E6402A"/>
    <w:rsid w:val="00E7588A"/>
    <w:rsid w:val="00E8544A"/>
    <w:rsid w:val="00E923F3"/>
    <w:rsid w:val="00EA4A1E"/>
    <w:rsid w:val="00EA75AC"/>
    <w:rsid w:val="00EB0C53"/>
    <w:rsid w:val="00EB1ECD"/>
    <w:rsid w:val="00EB3408"/>
    <w:rsid w:val="00EC05FC"/>
    <w:rsid w:val="00EC071A"/>
    <w:rsid w:val="00ED0733"/>
    <w:rsid w:val="00ED230B"/>
    <w:rsid w:val="00ED2F97"/>
    <w:rsid w:val="00ED4673"/>
    <w:rsid w:val="00EE4222"/>
    <w:rsid w:val="00EE6A27"/>
    <w:rsid w:val="00EF01F6"/>
    <w:rsid w:val="00EF1193"/>
    <w:rsid w:val="00EF2B78"/>
    <w:rsid w:val="00EF7730"/>
    <w:rsid w:val="00F104D3"/>
    <w:rsid w:val="00F1718B"/>
    <w:rsid w:val="00F219E9"/>
    <w:rsid w:val="00F3389E"/>
    <w:rsid w:val="00F34B6E"/>
    <w:rsid w:val="00F353D0"/>
    <w:rsid w:val="00F4603D"/>
    <w:rsid w:val="00F62062"/>
    <w:rsid w:val="00F72A26"/>
    <w:rsid w:val="00F75394"/>
    <w:rsid w:val="00F76036"/>
    <w:rsid w:val="00F9004A"/>
    <w:rsid w:val="00F922FE"/>
    <w:rsid w:val="00FA2A47"/>
    <w:rsid w:val="00FA2A8D"/>
    <w:rsid w:val="00FA51DA"/>
    <w:rsid w:val="00FB106A"/>
    <w:rsid w:val="00FC0506"/>
    <w:rsid w:val="00FD268E"/>
    <w:rsid w:val="00FD6164"/>
    <w:rsid w:val="00FE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202"/>
    <w:rPr>
      <w:rFonts w:ascii="Arial" w:hAnsi="Arial"/>
      <w:sz w:val="24"/>
      <w:szCs w:val="24"/>
    </w:rPr>
  </w:style>
  <w:style w:type="paragraph" w:styleId="Heading5">
    <w:name w:val="heading 5"/>
    <w:basedOn w:val="Normal"/>
    <w:qFormat/>
    <w:rsid w:val="00774574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4A84"/>
    <w:rPr>
      <w:rFonts w:ascii="Book Antiqua" w:hAnsi="Book Antiq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B19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97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B2C3E"/>
    <w:rPr>
      <w:color w:val="0000FF"/>
      <w:u w:val="single"/>
    </w:rPr>
  </w:style>
  <w:style w:type="character" w:styleId="PageNumber">
    <w:name w:val="page number"/>
    <w:basedOn w:val="DefaultParagraphFont"/>
    <w:rsid w:val="00C167B0"/>
  </w:style>
  <w:style w:type="paragraph" w:styleId="BalloonText">
    <w:name w:val="Balloon Text"/>
    <w:basedOn w:val="Normal"/>
    <w:link w:val="BalloonTextChar"/>
    <w:rsid w:val="00454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1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FIFTH ANNUAL MEETING OF THE DIRECTORS OF THE STEPHEN T</vt:lpstr>
    </vt:vector>
  </TitlesOfParts>
  <Company>Stephen T. Marchello Scholarship Foundation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FIFTH ANNUAL MEETING OF THE DIRECTORS OF THE STEPHEN T</dc:title>
  <dc:creator>Mario Marchello</dc:creator>
  <cp:lastModifiedBy>user-1</cp:lastModifiedBy>
  <cp:revision>17</cp:revision>
  <cp:lastPrinted>2015-07-18T00:59:00Z</cp:lastPrinted>
  <dcterms:created xsi:type="dcterms:W3CDTF">2015-07-18T01:17:00Z</dcterms:created>
  <dcterms:modified xsi:type="dcterms:W3CDTF">2015-08-11T02:00:00Z</dcterms:modified>
</cp:coreProperties>
</file>